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534"/>
        <w:gridCol w:w="947"/>
        <w:gridCol w:w="909"/>
        <w:gridCol w:w="3573"/>
      </w:tblGrid>
      <w:tr w:rsidR="00935B68" w:rsidRPr="00FC692A" w:rsidTr="00215423">
        <w:trPr>
          <w:trHeight w:val="1058"/>
        </w:trPr>
        <w:tc>
          <w:tcPr>
            <w:tcW w:w="3534" w:type="dxa"/>
          </w:tcPr>
          <w:p w:rsidR="00935B68" w:rsidRPr="00FC692A" w:rsidRDefault="00215423" w:rsidP="001637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5B68" w:rsidRPr="00FC692A">
              <w:rPr>
                <w:rFonts w:ascii="Times New Roman" w:hAnsi="Times New Roman" w:cs="Times New Roman"/>
                <w:b/>
                <w:sz w:val="28"/>
                <w:szCs w:val="28"/>
              </w:rPr>
              <w:t>«Морд</w:t>
            </w:r>
            <w:proofErr w:type="spellStart"/>
            <w:proofErr w:type="gramStart"/>
            <w:r w:rsidR="00935B68" w:rsidRPr="00FC69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 w:rsidR="00935B68" w:rsidRPr="00FC692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="00935B68" w:rsidRPr="00FC692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35B68" w:rsidRPr="00FC692A" w:rsidRDefault="00935B68" w:rsidP="001637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692A">
              <w:rPr>
                <w:rFonts w:ascii="Times New Roman" w:hAnsi="Times New Roman" w:cs="Times New Roman"/>
                <w:b/>
                <w:sz w:val="28"/>
                <w:szCs w:val="28"/>
              </w:rPr>
              <w:t>сикт</w:t>
            </w:r>
            <w:proofErr w:type="spellEnd"/>
            <w:r w:rsidRPr="00FC6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692A">
              <w:rPr>
                <w:rFonts w:ascii="Times New Roman" w:hAnsi="Times New Roman" w:cs="Times New Roman"/>
                <w:b/>
                <w:sz w:val="28"/>
                <w:szCs w:val="28"/>
              </w:rPr>
              <w:t>овмöдчöминса</w:t>
            </w:r>
            <w:proofErr w:type="spellEnd"/>
            <w:r w:rsidRPr="00FC6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5B68" w:rsidRPr="00FC692A" w:rsidRDefault="00935B68" w:rsidP="001637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 </w:t>
            </w:r>
          </w:p>
        </w:tc>
        <w:tc>
          <w:tcPr>
            <w:tcW w:w="1856" w:type="dxa"/>
            <w:gridSpan w:val="2"/>
          </w:tcPr>
          <w:p w:rsidR="00935B68" w:rsidRPr="00FC692A" w:rsidRDefault="00935B68" w:rsidP="001637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2A">
              <w:rPr>
                <w:rFonts w:ascii="Times New Roman" w:hAnsi="Times New Roman" w:cs="Times New Roman"/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6" o:title=""/>
                </v:shape>
                <o:OLEObject Type="Embed" ProgID="Word.Picture.8" ShapeID="_x0000_i1025" DrawAspect="Content" ObjectID="_1459761345" r:id="rId7"/>
              </w:object>
            </w:r>
          </w:p>
          <w:p w:rsidR="00935B68" w:rsidRPr="00FC692A" w:rsidRDefault="00935B68" w:rsidP="001637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935B68" w:rsidRPr="00FC692A" w:rsidRDefault="00935B68" w:rsidP="001637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 </w:t>
            </w:r>
          </w:p>
          <w:p w:rsidR="00935B68" w:rsidRPr="00FC692A" w:rsidRDefault="00935B68" w:rsidP="001637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2A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935B68" w:rsidRPr="00FC692A" w:rsidRDefault="00935B68" w:rsidP="001637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«Мордино»</w:t>
            </w:r>
          </w:p>
        </w:tc>
      </w:tr>
      <w:tr w:rsidR="00935B68" w:rsidRPr="00FC692A" w:rsidTr="00215423">
        <w:trPr>
          <w:cantSplit/>
          <w:trHeight w:val="569"/>
        </w:trPr>
        <w:tc>
          <w:tcPr>
            <w:tcW w:w="8963" w:type="dxa"/>
            <w:gridSpan w:val="4"/>
          </w:tcPr>
          <w:p w:rsidR="00935B68" w:rsidRPr="00FC692A" w:rsidRDefault="00935B68" w:rsidP="001637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B68" w:rsidRPr="00FC692A" w:rsidRDefault="00935B68" w:rsidP="001637B6">
            <w:pPr>
              <w:pStyle w:val="1"/>
              <w:jc w:val="center"/>
              <w:rPr>
                <w:b/>
                <w:szCs w:val="28"/>
              </w:rPr>
            </w:pPr>
            <w:proofErr w:type="gramStart"/>
            <w:r w:rsidRPr="00FC692A">
              <w:rPr>
                <w:b/>
                <w:szCs w:val="28"/>
              </w:rPr>
              <w:t>ШУÖМ</w:t>
            </w:r>
            <w:proofErr w:type="gramEnd"/>
          </w:p>
          <w:p w:rsidR="00935B68" w:rsidRPr="00FC692A" w:rsidRDefault="00935B68" w:rsidP="001637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68" w:rsidRPr="00FC692A" w:rsidTr="00215423">
        <w:trPr>
          <w:cantSplit/>
          <w:trHeight w:val="873"/>
        </w:trPr>
        <w:tc>
          <w:tcPr>
            <w:tcW w:w="8963" w:type="dxa"/>
            <w:gridSpan w:val="4"/>
          </w:tcPr>
          <w:p w:rsidR="00935B68" w:rsidRPr="00FC692A" w:rsidRDefault="00935B68" w:rsidP="001637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2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35B68" w:rsidRPr="00FC692A" w:rsidTr="001637B6">
        <w:trPr>
          <w:cantSplit/>
          <w:trHeight w:val="545"/>
        </w:trPr>
        <w:tc>
          <w:tcPr>
            <w:tcW w:w="4481" w:type="dxa"/>
            <w:gridSpan w:val="2"/>
          </w:tcPr>
          <w:p w:rsidR="00935B68" w:rsidRPr="00FC692A" w:rsidRDefault="00935B68" w:rsidP="001637B6">
            <w:pPr>
              <w:pStyle w:val="2"/>
              <w:rPr>
                <w:szCs w:val="28"/>
              </w:rPr>
            </w:pPr>
            <w:r w:rsidRPr="00FC692A">
              <w:rPr>
                <w:szCs w:val="28"/>
              </w:rPr>
              <w:t xml:space="preserve">от 14 апреля 2014 года </w:t>
            </w:r>
          </w:p>
        </w:tc>
        <w:tc>
          <w:tcPr>
            <w:tcW w:w="4482" w:type="dxa"/>
            <w:gridSpan w:val="2"/>
          </w:tcPr>
          <w:p w:rsidR="00935B68" w:rsidRPr="00FC692A" w:rsidRDefault="00935B68" w:rsidP="001637B6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2A">
              <w:rPr>
                <w:rFonts w:ascii="Times New Roman" w:hAnsi="Times New Roman" w:cs="Times New Roman"/>
                <w:b/>
                <w:sz w:val="28"/>
                <w:szCs w:val="28"/>
              </w:rPr>
              <w:t>№ 21</w:t>
            </w:r>
          </w:p>
          <w:p w:rsidR="00935B68" w:rsidRPr="00FC692A" w:rsidRDefault="00935B68" w:rsidP="001637B6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935B68" w:rsidRPr="00FC692A" w:rsidRDefault="00935B68" w:rsidP="00935B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B68" w:rsidRPr="00FC692A" w:rsidRDefault="00935B68" w:rsidP="00935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692A">
        <w:rPr>
          <w:rFonts w:ascii="Times New Roman" w:hAnsi="Times New Roman" w:cs="Times New Roman"/>
          <w:sz w:val="28"/>
          <w:szCs w:val="28"/>
        </w:rPr>
        <w:t>(Республика Коми, Корткеросский район, с. Мордино)</w:t>
      </w:r>
    </w:p>
    <w:p w:rsidR="00935B68" w:rsidRPr="00FC692A" w:rsidRDefault="00935B68" w:rsidP="00935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B68" w:rsidRPr="00FC692A" w:rsidRDefault="00935B68" w:rsidP="00935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2A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и дополнений в постановление администрации </w:t>
      </w:r>
    </w:p>
    <w:p w:rsidR="00935B68" w:rsidRPr="00FC692A" w:rsidRDefault="00935B68" w:rsidP="00935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2A">
        <w:rPr>
          <w:rFonts w:ascii="Times New Roman" w:hAnsi="Times New Roman" w:cs="Times New Roman"/>
          <w:b/>
          <w:sz w:val="28"/>
          <w:szCs w:val="28"/>
        </w:rPr>
        <w:t>сельского поселения «Мордино» от 02 марта 2012 года № 17</w:t>
      </w:r>
    </w:p>
    <w:p w:rsidR="00935B68" w:rsidRPr="00FC692A" w:rsidRDefault="00935B68" w:rsidP="00935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2A">
        <w:rPr>
          <w:rFonts w:ascii="Times New Roman" w:hAnsi="Times New Roman" w:cs="Times New Roman"/>
          <w:b/>
          <w:sz w:val="28"/>
          <w:szCs w:val="28"/>
        </w:rPr>
        <w:t xml:space="preserve"> «О реализации на территории муниципального образования сельского поселения «Мордино» мер по противодействию коррупции»</w:t>
      </w:r>
    </w:p>
    <w:p w:rsidR="00935B68" w:rsidRPr="00FC692A" w:rsidRDefault="00935B68" w:rsidP="00935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B68" w:rsidRPr="00FC692A" w:rsidRDefault="00935B68" w:rsidP="00935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92A">
        <w:rPr>
          <w:rFonts w:ascii="Times New Roman" w:hAnsi="Times New Roman" w:cs="Times New Roman"/>
          <w:sz w:val="28"/>
          <w:szCs w:val="28"/>
        </w:rPr>
        <w:tab/>
        <w:t>В соответствии с Указом Президента Российской Федерации 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935B68" w:rsidRPr="00FC692A" w:rsidRDefault="00935B68" w:rsidP="00935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B68" w:rsidRPr="00FC692A" w:rsidRDefault="00935B68" w:rsidP="00935B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692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C692A">
        <w:rPr>
          <w:rFonts w:ascii="Times New Roman" w:hAnsi="Times New Roman" w:cs="Times New Roman"/>
          <w:b/>
          <w:sz w:val="28"/>
          <w:szCs w:val="28"/>
        </w:rPr>
        <w:t xml:space="preserve"> О С Т А Н О В Л Я Ю: </w:t>
      </w:r>
    </w:p>
    <w:p w:rsidR="00935B68" w:rsidRPr="00FC692A" w:rsidRDefault="00935B68" w:rsidP="00935B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B68" w:rsidRPr="00FC692A" w:rsidRDefault="00935B68" w:rsidP="00935B6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C692A">
        <w:rPr>
          <w:rFonts w:ascii="Times New Roman" w:hAnsi="Times New Roman" w:cs="Times New Roman"/>
          <w:sz w:val="28"/>
          <w:szCs w:val="28"/>
        </w:rPr>
        <w:t xml:space="preserve"> Внести в постановление следующие изменения и дополнения: </w:t>
      </w:r>
    </w:p>
    <w:p w:rsidR="00935B68" w:rsidRPr="00BB17D9" w:rsidRDefault="00935B68" w:rsidP="00BB17D9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B17D9">
        <w:rPr>
          <w:rFonts w:ascii="Times New Roman" w:hAnsi="Times New Roman" w:cs="Times New Roman"/>
          <w:sz w:val="28"/>
          <w:szCs w:val="28"/>
        </w:rPr>
        <w:t>Подпункт «б» пункта 10 Положения  дополнить новым абзацем следующего содержания:</w:t>
      </w:r>
    </w:p>
    <w:p w:rsidR="00935B68" w:rsidRDefault="00935B68" w:rsidP="000E779F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«обращение гражданина, замещавшего  в администрации должность муниципальной службы, включенную в перечень должностей, утвержденный нормативным правовым актом администрации о  праве</w:t>
      </w:r>
      <w:r w:rsidRPr="00FC692A">
        <w:rPr>
          <w:rFonts w:ascii="Times New Roman" w:hAnsi="Times New Roman" w:cs="Times New Roman"/>
          <w:sz w:val="28"/>
          <w:szCs w:val="28"/>
        </w:rPr>
        <w:t xml:space="preserve">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proofErr w:type="gramStart"/>
      <w:r w:rsidR="000E779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35B68" w:rsidRPr="00FC692A" w:rsidRDefault="00935B68" w:rsidP="00BB17D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C692A">
        <w:rPr>
          <w:rFonts w:ascii="Times New Roman" w:hAnsi="Times New Roman" w:cs="Times New Roman"/>
          <w:sz w:val="28"/>
          <w:szCs w:val="28"/>
        </w:rPr>
        <w:t>Пункт 18 Положения  дополнить пунктами «б» следующего содержания:</w:t>
      </w:r>
    </w:p>
    <w:p w:rsidR="00935B68" w:rsidRPr="00FC692A" w:rsidRDefault="00935B68" w:rsidP="00935B68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92A">
        <w:rPr>
          <w:rFonts w:ascii="Times New Roman" w:hAnsi="Times New Roman" w:cs="Times New Roman"/>
          <w:sz w:val="28"/>
          <w:szCs w:val="28"/>
        </w:rPr>
        <w:lastRenderedPageBreak/>
        <w:t>«дать гражданину 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r w:rsidR="000E779F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935B68" w:rsidRPr="00FC692A" w:rsidRDefault="00935B68" w:rsidP="00935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92A">
        <w:rPr>
          <w:rFonts w:ascii="Times New Roman" w:hAnsi="Times New Roman" w:cs="Times New Roman"/>
          <w:sz w:val="28"/>
          <w:szCs w:val="28"/>
        </w:rPr>
        <w:tab/>
        <w:t>1.</w:t>
      </w:r>
      <w:r w:rsidR="00BB17D9">
        <w:rPr>
          <w:rFonts w:ascii="Times New Roman" w:hAnsi="Times New Roman" w:cs="Times New Roman"/>
          <w:sz w:val="28"/>
          <w:szCs w:val="28"/>
        </w:rPr>
        <w:t>3</w:t>
      </w:r>
      <w:r w:rsidRPr="00FC692A">
        <w:rPr>
          <w:rFonts w:ascii="Times New Roman" w:hAnsi="Times New Roman" w:cs="Times New Roman"/>
          <w:sz w:val="28"/>
          <w:szCs w:val="28"/>
        </w:rPr>
        <w:t xml:space="preserve"> подпункт «б» пункта 18 Положения считать подпунктом «в»</w:t>
      </w:r>
    </w:p>
    <w:p w:rsidR="00935B68" w:rsidRPr="00FC692A" w:rsidRDefault="00935B68" w:rsidP="00935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92A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обнародования.</w:t>
      </w:r>
    </w:p>
    <w:p w:rsidR="00935B68" w:rsidRPr="00FC692A" w:rsidRDefault="00935B68" w:rsidP="00935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92A">
        <w:rPr>
          <w:rFonts w:ascii="Times New Roman" w:hAnsi="Times New Roman" w:cs="Times New Roman"/>
          <w:sz w:val="28"/>
          <w:szCs w:val="28"/>
        </w:rPr>
        <w:tab/>
      </w:r>
      <w:r w:rsidR="00BB17D9">
        <w:rPr>
          <w:rFonts w:ascii="Times New Roman" w:hAnsi="Times New Roman" w:cs="Times New Roman"/>
          <w:sz w:val="28"/>
          <w:szCs w:val="28"/>
        </w:rPr>
        <w:t>3</w:t>
      </w:r>
      <w:r w:rsidRPr="00FC69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69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69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5B68" w:rsidRPr="00FC692A" w:rsidRDefault="00935B68" w:rsidP="00935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B68" w:rsidRPr="00FC692A" w:rsidRDefault="00935B68" w:rsidP="00FC6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92A">
        <w:rPr>
          <w:rFonts w:ascii="Times New Roman" w:hAnsi="Times New Roman" w:cs="Times New Roman"/>
          <w:b/>
          <w:sz w:val="28"/>
          <w:szCs w:val="28"/>
        </w:rPr>
        <w:t>Глава сельского поселения                                                         С.А Турубанов</w:t>
      </w:r>
    </w:p>
    <w:sectPr w:rsidR="00935B68" w:rsidRPr="00FC692A" w:rsidSect="00FC692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5DA7"/>
    <w:multiLevelType w:val="multilevel"/>
    <w:tmpl w:val="48F2D1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54F04CC6"/>
    <w:multiLevelType w:val="hybridMultilevel"/>
    <w:tmpl w:val="16B8E550"/>
    <w:lvl w:ilvl="0" w:tplc="E63401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CB628F3"/>
    <w:multiLevelType w:val="multilevel"/>
    <w:tmpl w:val="5B6A6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92A"/>
    <w:rsid w:val="000E779F"/>
    <w:rsid w:val="00215423"/>
    <w:rsid w:val="00935B68"/>
    <w:rsid w:val="00AC1439"/>
    <w:rsid w:val="00BB17D9"/>
    <w:rsid w:val="00BD516A"/>
    <w:rsid w:val="00EA3430"/>
    <w:rsid w:val="00FC692A"/>
    <w:rsid w:val="00FE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30"/>
  </w:style>
  <w:style w:type="paragraph" w:styleId="1">
    <w:name w:val="heading 1"/>
    <w:basedOn w:val="a"/>
    <w:next w:val="a"/>
    <w:link w:val="10"/>
    <w:qFormat/>
    <w:rsid w:val="00FC69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C692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92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C692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BB1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A5E8-C3BB-4C16-9B5A-C219F6B5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2014-04-23T09:03:00Z</cp:lastPrinted>
  <dcterms:created xsi:type="dcterms:W3CDTF">2014-04-14T11:51:00Z</dcterms:created>
  <dcterms:modified xsi:type="dcterms:W3CDTF">2014-04-23T09:29:00Z</dcterms:modified>
</cp:coreProperties>
</file>