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0B30" w:rsidTr="001D0B30">
        <w:tc>
          <w:tcPr>
            <w:tcW w:w="9345" w:type="dxa"/>
          </w:tcPr>
          <w:p w:rsidR="001D0B30" w:rsidRPr="00FC21B5" w:rsidRDefault="00FC21B5" w:rsidP="00B0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М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У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Н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И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Ц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И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П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А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Л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Ь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Н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Ы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Е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У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С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Л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У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Г</w:t>
            </w:r>
            <w:r w:rsidR="00A85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 xml:space="preserve"> 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blue"/>
              </w:rPr>
              <w:t>И</w:t>
            </w:r>
            <w:r w:rsidRPr="00FC2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C21B5" w:rsidTr="001D0B30">
        <w:tc>
          <w:tcPr>
            <w:tcW w:w="9345" w:type="dxa"/>
          </w:tcPr>
          <w:p w:rsidR="00FC21B5" w:rsidRPr="005230BB" w:rsidRDefault="00FC21B5" w:rsidP="00B0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30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Администрация муниципального района «Корткеросский»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523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  <w:r w:rsidRPr="00523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еревод земель или земельных участков</w:t>
            </w: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одной категории в другую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0B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Передача жилых помещений, находящихся в муниципальной собственности, в собственность граждан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в аренду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доверительное управление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безвозмездное пользование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Предоставление выписки из </w:t>
            </w:r>
            <w:r w:rsidRPr="005230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230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еестра муниципальной собственности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ранее приватизированном имуществе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собственности, и государственная собственность на которые не разграничена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градостроительного плана земельного участка</w:t>
            </w:r>
            <w:r w:rsidRPr="00523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  <w:r w:rsidRPr="00523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  <w:r w:rsidRPr="00523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Выдача ордера (разрешения) на производство земляных работ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 и эксплуатацию рекламной конструкции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  <w:r w:rsidRPr="00523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граждан в общеобразовательные организации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30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Предоставление</w:t>
            </w:r>
            <w:r w:rsidRPr="005230B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5230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информации об о</w:t>
            </w:r>
            <w:r w:rsidRPr="005230B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бразовательных программах </w:t>
            </w:r>
            <w:r w:rsidRPr="005230B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(учебных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30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Предоставление</w:t>
            </w:r>
            <w:r w:rsidRPr="005230B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5230B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 в  том числе  в форме единого государственного  экзамена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доступа к справочно-поисковому аппарату, базам данных библиотек</w:t>
            </w:r>
            <w:r w:rsidRPr="005230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B04BE7" w:rsidRDefault="00B04BE7" w:rsidP="00B04B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услуги по предоставлению информации о жилищно-коммунальных услугах, оказываемых населению</w:t>
            </w:r>
            <w:r w:rsidRPr="005230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B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пользователям автомобильных дорог информации о состоянии автомобильных дорог местного значения</w:t>
            </w:r>
          </w:p>
        </w:tc>
      </w:tr>
      <w:tr w:rsidR="00B04BE7" w:rsidTr="001D0B30">
        <w:tc>
          <w:tcPr>
            <w:tcW w:w="9345" w:type="dxa"/>
          </w:tcPr>
          <w:p w:rsidR="00B04BE7" w:rsidRPr="005230BB" w:rsidRDefault="00B04BE7" w:rsidP="00B04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BB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</w:p>
        </w:tc>
      </w:tr>
    </w:tbl>
    <w:p w:rsidR="0020545B" w:rsidRDefault="0020545B"/>
    <w:sectPr w:rsidR="0020545B" w:rsidSect="00D60F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9"/>
    <w:rsid w:val="001D0B30"/>
    <w:rsid w:val="002004A7"/>
    <w:rsid w:val="0020545B"/>
    <w:rsid w:val="00247B89"/>
    <w:rsid w:val="00A85A34"/>
    <w:rsid w:val="00B04BE7"/>
    <w:rsid w:val="00B540FA"/>
    <w:rsid w:val="00D60F2A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97B4-A8B4-492B-BAD4-70BDE4F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4B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4B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Strong"/>
    <w:uiPriority w:val="22"/>
    <w:qFormat/>
    <w:rsid w:val="00B04BE7"/>
    <w:rPr>
      <w:b/>
      <w:bCs/>
    </w:rPr>
  </w:style>
  <w:style w:type="paragraph" w:customStyle="1" w:styleId="ConsPlusCell">
    <w:name w:val="ConsPlusCell"/>
    <w:rsid w:val="00B0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D6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Стоцкая Ольга Валериевна</dc:creator>
  <cp:keywords/>
  <dc:description/>
  <cp:lastModifiedBy>Стоцкая Ольга Валериевна</cp:lastModifiedBy>
  <cp:revision>10</cp:revision>
  <cp:lastPrinted>2017-02-08T08:32:00Z</cp:lastPrinted>
  <dcterms:created xsi:type="dcterms:W3CDTF">2017-02-03T12:02:00Z</dcterms:created>
  <dcterms:modified xsi:type="dcterms:W3CDTF">2017-02-08T08:35:00Z</dcterms:modified>
</cp:coreProperties>
</file>