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510"/>
        <w:gridCol w:w="938"/>
        <w:gridCol w:w="905"/>
        <w:gridCol w:w="3755"/>
      </w:tblGrid>
      <w:tr w:rsidR="00EE52C9" w:rsidRPr="00EE52C9" w:rsidTr="00EE52C9">
        <w:trPr>
          <w:trHeight w:val="1078"/>
        </w:trPr>
        <w:tc>
          <w:tcPr>
            <w:tcW w:w="3510" w:type="dxa"/>
            <w:hideMark/>
          </w:tcPr>
          <w:p w:rsidR="00EE52C9" w:rsidRPr="00EE52C9" w:rsidRDefault="00EE52C9" w:rsidP="00EE5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EE52C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EE52C9">
              <w:rPr>
                <w:rFonts w:ascii="Times New Roman" w:hAnsi="Times New Roman" w:cs="Times New Roman"/>
                <w:b/>
                <w:sz w:val="28"/>
                <w:szCs w:val="28"/>
              </w:rPr>
              <w:t>Морд</w:t>
            </w:r>
            <w:proofErr w:type="gramEnd"/>
            <w:r w:rsidRPr="00EE52C9">
              <w:rPr>
                <w:rFonts w:ascii="Times New Roman" w:hAnsi="Times New Roman" w:cs="Times New Roman"/>
                <w:b/>
                <w:sz w:val="28"/>
                <w:szCs w:val="28"/>
              </w:rPr>
              <w:t>ін</w:t>
            </w:r>
            <w:proofErr w:type="spellEnd"/>
            <w:r w:rsidRPr="00EE52C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E52C9" w:rsidRPr="00EE52C9" w:rsidRDefault="00EE52C9" w:rsidP="00EE5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52C9">
              <w:rPr>
                <w:rFonts w:ascii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 w:rsidRPr="00EE5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52C9">
              <w:rPr>
                <w:rFonts w:ascii="Times New Roman" w:hAnsi="Times New Roman" w:cs="Times New Roman"/>
                <w:b/>
                <w:sz w:val="28"/>
                <w:szCs w:val="28"/>
              </w:rPr>
              <w:t>овмöдчöминса</w:t>
            </w:r>
            <w:proofErr w:type="spellEnd"/>
            <w:r w:rsidRPr="00EE5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52C9" w:rsidRPr="00EE52C9" w:rsidRDefault="00EE52C9" w:rsidP="00EE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proofErr w:type="gramStart"/>
            <w:r w:rsidRPr="00EE52C9">
              <w:rPr>
                <w:rFonts w:ascii="Times New Roman" w:hAnsi="Times New Roman" w:cs="Times New Roman"/>
                <w:b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EE52C9" w:rsidRPr="00EE52C9" w:rsidRDefault="00EE52C9" w:rsidP="00EE52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EE52C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445338866" r:id="rId6"/>
              </w:object>
            </w:r>
          </w:p>
          <w:p w:rsidR="00EE52C9" w:rsidRPr="00EE52C9" w:rsidRDefault="00EE52C9" w:rsidP="00EE52C9">
            <w:pPr>
              <w:spacing w:after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3755" w:type="dxa"/>
            <w:hideMark/>
          </w:tcPr>
          <w:p w:rsidR="00EE52C9" w:rsidRPr="00EE52C9" w:rsidRDefault="00EE52C9" w:rsidP="00EE5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EE5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</w:p>
          <w:p w:rsidR="00EE52C9" w:rsidRPr="00EE52C9" w:rsidRDefault="00EE52C9" w:rsidP="00EE5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EE52C9" w:rsidRPr="00EE52C9" w:rsidRDefault="00EE52C9" w:rsidP="00EE52C9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EE52C9">
              <w:rPr>
                <w:rFonts w:ascii="Times New Roman" w:hAnsi="Times New Roman" w:cs="Times New Roman"/>
                <w:b/>
                <w:sz w:val="28"/>
                <w:szCs w:val="28"/>
              </w:rPr>
              <w:t>«Мор</w:t>
            </w:r>
            <w:r w:rsidRPr="00EE52C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дино»</w:t>
            </w:r>
          </w:p>
        </w:tc>
      </w:tr>
      <w:tr w:rsidR="00EE52C9" w:rsidRPr="00EE52C9" w:rsidTr="00EE52C9">
        <w:trPr>
          <w:cantSplit/>
          <w:trHeight w:val="685"/>
        </w:trPr>
        <w:tc>
          <w:tcPr>
            <w:tcW w:w="9108" w:type="dxa"/>
            <w:gridSpan w:val="4"/>
            <w:vAlign w:val="center"/>
            <w:hideMark/>
          </w:tcPr>
          <w:p w:rsidR="00EE52C9" w:rsidRPr="00EE52C9" w:rsidRDefault="00EE52C9" w:rsidP="00EE52C9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EE52C9">
              <w:rPr>
                <w:rFonts w:ascii="Times New Roman" w:hAnsi="Times New Roman" w:cs="Times New Roman"/>
                <w:b/>
                <w:sz w:val="28"/>
                <w:szCs w:val="28"/>
              </w:rPr>
              <w:t>КЫВКÖРТÖД</w:t>
            </w:r>
          </w:p>
        </w:tc>
      </w:tr>
      <w:tr w:rsidR="00EE52C9" w:rsidRPr="00EE52C9" w:rsidTr="00EE52C9">
        <w:trPr>
          <w:cantSplit/>
          <w:trHeight w:val="685"/>
        </w:trPr>
        <w:tc>
          <w:tcPr>
            <w:tcW w:w="9108" w:type="dxa"/>
            <w:gridSpan w:val="4"/>
            <w:vAlign w:val="center"/>
            <w:hideMark/>
          </w:tcPr>
          <w:p w:rsidR="00EE52C9" w:rsidRPr="00EE52C9" w:rsidRDefault="00EE52C9" w:rsidP="00EE52C9">
            <w:pPr>
              <w:pStyle w:val="4"/>
              <w:spacing w:before="0" w:after="0"/>
              <w:jc w:val="center"/>
              <w:rPr>
                <w:rFonts w:eastAsiaTheme="minorEastAsia"/>
              </w:rPr>
            </w:pPr>
            <w:r w:rsidRPr="00EE52C9">
              <w:rPr>
                <w:rFonts w:eastAsiaTheme="minorEastAsia"/>
              </w:rPr>
              <w:t>РЕШЕНИЕ</w:t>
            </w:r>
          </w:p>
        </w:tc>
      </w:tr>
      <w:tr w:rsidR="00EE52C9" w:rsidRPr="00EE52C9" w:rsidTr="00EE52C9">
        <w:trPr>
          <w:cantSplit/>
          <w:trHeight w:val="406"/>
        </w:trPr>
        <w:tc>
          <w:tcPr>
            <w:tcW w:w="4448" w:type="dxa"/>
            <w:gridSpan w:val="2"/>
            <w:vAlign w:val="center"/>
            <w:hideMark/>
          </w:tcPr>
          <w:p w:rsidR="00EE52C9" w:rsidRPr="00EE52C9" w:rsidRDefault="00963E85" w:rsidP="00EE52C9">
            <w:pPr>
              <w:pStyle w:val="4"/>
              <w:spacing w:before="0"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от 31</w:t>
            </w:r>
            <w:r w:rsidR="00EE52C9">
              <w:rPr>
                <w:rFonts w:eastAsiaTheme="minorEastAsia"/>
              </w:rPr>
              <w:t xml:space="preserve"> октября</w:t>
            </w:r>
            <w:r w:rsidR="00FF5236">
              <w:rPr>
                <w:rFonts w:eastAsiaTheme="minorEastAsia"/>
              </w:rPr>
              <w:t xml:space="preserve">   2013</w:t>
            </w:r>
            <w:r w:rsidR="00EE52C9" w:rsidRPr="00EE52C9">
              <w:rPr>
                <w:rFonts w:eastAsiaTheme="minorEastAsia"/>
              </w:rPr>
              <w:t xml:space="preserve"> года</w:t>
            </w:r>
          </w:p>
        </w:tc>
        <w:tc>
          <w:tcPr>
            <w:tcW w:w="4660" w:type="dxa"/>
            <w:gridSpan w:val="2"/>
            <w:vAlign w:val="center"/>
            <w:hideMark/>
          </w:tcPr>
          <w:p w:rsidR="00EE52C9" w:rsidRPr="00EE52C9" w:rsidRDefault="00227461" w:rsidP="00EE52C9">
            <w:pPr>
              <w:pStyle w:val="4"/>
              <w:spacing w:before="0" w:after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№ </w:t>
            </w:r>
            <w:r w:rsidR="00963E85">
              <w:rPr>
                <w:rFonts w:eastAsiaTheme="minorEastAsia"/>
                <w:lang w:val="en-US"/>
              </w:rPr>
              <w:t>III-</w:t>
            </w:r>
            <w:r>
              <w:rPr>
                <w:rFonts w:eastAsiaTheme="minorEastAsia"/>
              </w:rPr>
              <w:t>8/3</w:t>
            </w:r>
            <w:r w:rsidR="00EE52C9" w:rsidRPr="00EE52C9">
              <w:rPr>
                <w:rFonts w:eastAsiaTheme="minorEastAsia"/>
              </w:rPr>
              <w:t xml:space="preserve">    </w:t>
            </w:r>
          </w:p>
        </w:tc>
      </w:tr>
    </w:tbl>
    <w:p w:rsidR="00EE52C9" w:rsidRPr="00EE52C9" w:rsidRDefault="00EE52C9" w:rsidP="00EE52C9">
      <w:pPr>
        <w:spacing w:after="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EE52C9" w:rsidRPr="00EE52C9" w:rsidRDefault="00EE52C9" w:rsidP="00EE5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2C9">
        <w:rPr>
          <w:rFonts w:ascii="Times New Roman" w:hAnsi="Times New Roman" w:cs="Times New Roman"/>
          <w:sz w:val="28"/>
          <w:szCs w:val="28"/>
        </w:rPr>
        <w:t>(Республика Коми, Корткеросский район, с. Мордино)</w:t>
      </w:r>
    </w:p>
    <w:p w:rsidR="00EE52C9" w:rsidRPr="00EE52C9" w:rsidRDefault="00EE52C9" w:rsidP="00EE5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2C9" w:rsidRDefault="00EE52C9" w:rsidP="00EE52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внесении дополнений в решение Совета сельского поселения «Мордино» от 25 декабря 2012 года № 4/6</w:t>
      </w:r>
    </w:p>
    <w:p w:rsidR="00EE52C9" w:rsidRPr="00EE52C9" w:rsidRDefault="00EE52C9" w:rsidP="00EE52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EE52C9">
        <w:rPr>
          <w:rFonts w:ascii="Times New Roman" w:hAnsi="Times New Roman" w:cs="Times New Roman"/>
          <w:b/>
          <w:sz w:val="32"/>
          <w:szCs w:val="32"/>
        </w:rPr>
        <w:t>Об установлении земельного налога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E52C9" w:rsidRPr="00EE52C9" w:rsidRDefault="00EE52C9" w:rsidP="00EE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2C9" w:rsidRPr="00EE52C9" w:rsidRDefault="00BD74E3" w:rsidP="00EE5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31 Н</w:t>
      </w:r>
      <w:r w:rsidR="00EE52C9" w:rsidRPr="00EE52C9">
        <w:rPr>
          <w:rFonts w:ascii="Times New Roman" w:hAnsi="Times New Roman" w:cs="Times New Roman"/>
          <w:sz w:val="28"/>
          <w:szCs w:val="28"/>
        </w:rPr>
        <w:t>алогового кодекса Российской Федерации Совет сельского поселения «Мордино» решил:</w:t>
      </w:r>
    </w:p>
    <w:p w:rsidR="00EE52C9" w:rsidRPr="00EE52C9" w:rsidRDefault="00EE52C9" w:rsidP="00EE5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2C9" w:rsidRPr="00EE52C9" w:rsidRDefault="00EE52C9" w:rsidP="00EE52C9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C9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«Мордино» </w:t>
      </w:r>
      <w:r w:rsidR="00BD74E3">
        <w:rPr>
          <w:rFonts w:ascii="Times New Roman" w:hAnsi="Times New Roman" w:cs="Times New Roman"/>
          <w:sz w:val="28"/>
          <w:szCs w:val="28"/>
        </w:rPr>
        <w:t xml:space="preserve">от 25 декабря 2012 года № 4/6 «Об установлении земельного налога» </w:t>
      </w:r>
      <w:r w:rsidRPr="00EE52C9">
        <w:rPr>
          <w:rFonts w:ascii="Times New Roman" w:hAnsi="Times New Roman" w:cs="Times New Roman"/>
          <w:sz w:val="28"/>
          <w:szCs w:val="28"/>
        </w:rPr>
        <w:t>следующие дополнения:</w:t>
      </w:r>
    </w:p>
    <w:p w:rsidR="00EE52C9" w:rsidRDefault="00EE52C9" w:rsidP="00EE5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4 Решения дополнить подпунктом: «- государственные учреждения Республики Коми (казенные, бюджетные и автономные), государственных органов и органов исполнительной власти Республики Коми».</w:t>
      </w:r>
    </w:p>
    <w:p w:rsidR="005007AC" w:rsidRPr="005007AC" w:rsidRDefault="00EE52C9" w:rsidP="00500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07AC">
        <w:rPr>
          <w:rFonts w:ascii="Times New Roman" w:hAnsi="Times New Roman" w:cs="Times New Roman"/>
          <w:sz w:val="28"/>
          <w:szCs w:val="28"/>
        </w:rPr>
        <w:t xml:space="preserve">. </w:t>
      </w:r>
      <w:r w:rsidR="005007AC" w:rsidRPr="005007AC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опубликованию.</w:t>
      </w:r>
    </w:p>
    <w:p w:rsidR="005007AC" w:rsidRPr="005007AC" w:rsidRDefault="005007AC" w:rsidP="005007A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007A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силу  со дня его опубликования, но </w:t>
      </w:r>
      <w:r w:rsidRPr="005007AC">
        <w:rPr>
          <w:rFonts w:ascii="Times New Roman" w:hAnsi="Times New Roman" w:cs="Times New Roman"/>
          <w:sz w:val="28"/>
          <w:szCs w:val="28"/>
        </w:rPr>
        <w:t xml:space="preserve"> не ранее чем по истечении одного месяца со</w:t>
      </w:r>
      <w:r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 </w:t>
      </w:r>
      <w:r w:rsidRPr="005007AC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января 2013 года.</w:t>
      </w:r>
    </w:p>
    <w:p w:rsidR="00EE52C9" w:rsidRDefault="00EE52C9" w:rsidP="00500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2C9" w:rsidRPr="00EE52C9" w:rsidRDefault="00EE52C9" w:rsidP="00EE5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2C9" w:rsidRPr="00EE52C9" w:rsidRDefault="00EE52C9" w:rsidP="00EE52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2C9">
        <w:rPr>
          <w:rFonts w:ascii="Times New Roman" w:hAnsi="Times New Roman" w:cs="Times New Roman"/>
          <w:b/>
          <w:sz w:val="28"/>
          <w:szCs w:val="28"/>
        </w:rPr>
        <w:t>Глава сельского поселения                                                       С.А. Турубанов</w:t>
      </w:r>
    </w:p>
    <w:p w:rsidR="00EF0512" w:rsidRDefault="00EF0512" w:rsidP="00EE52C9">
      <w:pPr>
        <w:spacing w:after="0"/>
      </w:pPr>
    </w:p>
    <w:p w:rsidR="00EE52C9" w:rsidRDefault="00EE52C9" w:rsidP="00EE52C9">
      <w:pPr>
        <w:spacing w:after="0"/>
      </w:pPr>
    </w:p>
    <w:p w:rsidR="00EE52C9" w:rsidRDefault="00EE52C9" w:rsidP="00EE52C9">
      <w:pPr>
        <w:spacing w:after="0"/>
      </w:pPr>
    </w:p>
    <w:p w:rsidR="00EE52C9" w:rsidRDefault="00EE52C9" w:rsidP="00EE52C9">
      <w:pPr>
        <w:spacing w:after="0"/>
      </w:pPr>
    </w:p>
    <w:p w:rsidR="00EE52C9" w:rsidRDefault="00EE52C9" w:rsidP="00EE52C9">
      <w:pPr>
        <w:spacing w:after="0"/>
      </w:pPr>
    </w:p>
    <w:sectPr w:rsidR="00EE52C9" w:rsidSect="00EF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2D6C"/>
    <w:multiLevelType w:val="hybridMultilevel"/>
    <w:tmpl w:val="333626F0"/>
    <w:lvl w:ilvl="0" w:tplc="F1CA90D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2C9"/>
    <w:rsid w:val="00227461"/>
    <w:rsid w:val="00326955"/>
    <w:rsid w:val="005007AC"/>
    <w:rsid w:val="00963E85"/>
    <w:rsid w:val="00AB2F48"/>
    <w:rsid w:val="00AC5005"/>
    <w:rsid w:val="00BD74E3"/>
    <w:rsid w:val="00C76C5B"/>
    <w:rsid w:val="00CA5A67"/>
    <w:rsid w:val="00DA5C7F"/>
    <w:rsid w:val="00DE44CA"/>
    <w:rsid w:val="00EE52C9"/>
    <w:rsid w:val="00EF0512"/>
    <w:rsid w:val="00FD1EB2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12"/>
  </w:style>
  <w:style w:type="paragraph" w:styleId="4">
    <w:name w:val="heading 4"/>
    <w:basedOn w:val="a"/>
    <w:next w:val="a"/>
    <w:link w:val="40"/>
    <w:unhideWhenUsed/>
    <w:qFormat/>
    <w:rsid w:val="00EE52C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52C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E5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2013-11-07T11:15:00Z</cp:lastPrinted>
  <dcterms:created xsi:type="dcterms:W3CDTF">2013-10-25T08:19:00Z</dcterms:created>
  <dcterms:modified xsi:type="dcterms:W3CDTF">2013-11-07T11:15:00Z</dcterms:modified>
</cp:coreProperties>
</file>